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AC" w:rsidRPr="002335D7" w:rsidRDefault="00857DAC" w:rsidP="00513C7F">
      <w:pPr>
        <w:pStyle w:val="Nadpis1"/>
        <w:tabs>
          <w:tab w:val="left" w:pos="1440"/>
        </w:tabs>
        <w:rPr>
          <w:rFonts w:ascii="Verdana" w:hAnsi="Verdana"/>
          <w:sz w:val="17"/>
          <w:szCs w:val="17"/>
        </w:rPr>
      </w:pPr>
    </w:p>
    <w:p w:rsidR="00857DAC" w:rsidRPr="002335D7" w:rsidRDefault="00857DAC" w:rsidP="00513C7F">
      <w:pPr>
        <w:pStyle w:val="Nadpis1"/>
        <w:tabs>
          <w:tab w:val="left" w:pos="1440"/>
        </w:tabs>
        <w:rPr>
          <w:rFonts w:ascii="Verdana" w:hAnsi="Verdana"/>
          <w:color w:val="auto"/>
          <w:sz w:val="17"/>
          <w:szCs w:val="17"/>
        </w:rPr>
      </w:pPr>
      <w:r w:rsidRPr="002335D7">
        <w:rPr>
          <w:rFonts w:ascii="Verdana" w:hAnsi="Verdana"/>
          <w:color w:val="auto"/>
          <w:sz w:val="17"/>
          <w:szCs w:val="17"/>
        </w:rPr>
        <w:t>Adresováno :</w:t>
      </w:r>
    </w:p>
    <w:p w:rsidR="00857DAC" w:rsidRPr="006E3B8D" w:rsidRDefault="00513C7F" w:rsidP="00857DAC">
      <w:pPr>
        <w:pStyle w:val="Nadpis1"/>
        <w:numPr>
          <w:ilvl w:val="0"/>
          <w:numId w:val="2"/>
        </w:numPr>
        <w:tabs>
          <w:tab w:val="left" w:pos="1440"/>
        </w:tabs>
        <w:jc w:val="both"/>
        <w:rPr>
          <w:rFonts w:ascii="Verdana" w:hAnsi="Verdana"/>
          <w:color w:val="auto"/>
          <w:sz w:val="17"/>
          <w:szCs w:val="17"/>
        </w:rPr>
      </w:pPr>
      <w:r w:rsidRPr="002335D7">
        <w:rPr>
          <w:rFonts w:ascii="Verdana" w:hAnsi="Verdana"/>
          <w:color w:val="auto"/>
          <w:sz w:val="17"/>
          <w:szCs w:val="17"/>
        </w:rPr>
        <w:t xml:space="preserve">členům Bytového družstva Březinova 12 </w:t>
      </w:r>
      <w:r w:rsidR="007C3735">
        <w:rPr>
          <w:rFonts w:ascii="Verdana" w:hAnsi="Verdana"/>
          <w:b w:val="0"/>
          <w:color w:val="auto"/>
          <w:sz w:val="17"/>
          <w:szCs w:val="17"/>
        </w:rPr>
        <w:t xml:space="preserve"> Anna Kroužková</w:t>
      </w:r>
      <w:r w:rsidRPr="002335D7">
        <w:rPr>
          <w:rFonts w:ascii="Verdana" w:hAnsi="Verdana"/>
          <w:b w:val="0"/>
          <w:color w:val="auto"/>
          <w:sz w:val="17"/>
          <w:szCs w:val="17"/>
        </w:rPr>
        <w:t xml:space="preserve">, </w:t>
      </w:r>
      <w:r w:rsidR="000A43DA">
        <w:rPr>
          <w:rFonts w:ascii="Verdana" w:hAnsi="Verdana"/>
          <w:b w:val="0"/>
          <w:color w:val="auto"/>
          <w:sz w:val="17"/>
          <w:szCs w:val="17"/>
        </w:rPr>
        <w:t>Petr</w:t>
      </w:r>
      <w:r w:rsidR="00A170C3">
        <w:rPr>
          <w:rFonts w:ascii="Verdana" w:hAnsi="Verdana"/>
          <w:b w:val="0"/>
          <w:color w:val="auto"/>
          <w:sz w:val="17"/>
          <w:szCs w:val="17"/>
        </w:rPr>
        <w:t xml:space="preserve"> </w:t>
      </w:r>
      <w:proofErr w:type="spellStart"/>
      <w:r w:rsidR="00A170C3">
        <w:rPr>
          <w:rFonts w:ascii="Verdana" w:hAnsi="Verdana"/>
          <w:b w:val="0"/>
          <w:color w:val="auto"/>
          <w:sz w:val="17"/>
          <w:szCs w:val="17"/>
        </w:rPr>
        <w:t>Kikuš</w:t>
      </w:r>
      <w:proofErr w:type="spellEnd"/>
      <w:r w:rsidR="00A170C3">
        <w:rPr>
          <w:rFonts w:ascii="Verdana" w:hAnsi="Verdana"/>
          <w:b w:val="0"/>
          <w:color w:val="auto"/>
          <w:sz w:val="17"/>
          <w:szCs w:val="17"/>
        </w:rPr>
        <w:t>,</w:t>
      </w:r>
      <w:r w:rsidRPr="002335D7">
        <w:rPr>
          <w:rFonts w:ascii="Verdana" w:hAnsi="Verdana"/>
          <w:b w:val="0"/>
          <w:color w:val="auto"/>
          <w:sz w:val="17"/>
          <w:szCs w:val="17"/>
        </w:rPr>
        <w:t xml:space="preserve"> </w:t>
      </w:r>
      <w:r w:rsidR="00A648D1">
        <w:rPr>
          <w:b w:val="0"/>
          <w:color w:val="auto"/>
          <w:sz w:val="17"/>
          <w:szCs w:val="17"/>
        </w:rPr>
        <w:t xml:space="preserve">Zachovi, </w:t>
      </w:r>
      <w:r w:rsidRPr="002335D7">
        <w:rPr>
          <w:rFonts w:ascii="Verdana" w:hAnsi="Verdana"/>
          <w:b w:val="0"/>
          <w:color w:val="auto"/>
          <w:sz w:val="17"/>
          <w:szCs w:val="17"/>
        </w:rPr>
        <w:t xml:space="preserve">Renata </w:t>
      </w:r>
      <w:proofErr w:type="spellStart"/>
      <w:r w:rsidRPr="002335D7">
        <w:rPr>
          <w:rFonts w:ascii="Verdana" w:hAnsi="Verdana"/>
          <w:b w:val="0"/>
          <w:color w:val="auto"/>
          <w:sz w:val="17"/>
          <w:szCs w:val="17"/>
        </w:rPr>
        <w:t>Schmitzová</w:t>
      </w:r>
      <w:proofErr w:type="spellEnd"/>
      <w:r w:rsidRPr="002335D7">
        <w:rPr>
          <w:rFonts w:ascii="Verdana" w:hAnsi="Verdana"/>
          <w:b w:val="0"/>
          <w:color w:val="auto"/>
          <w:sz w:val="17"/>
          <w:szCs w:val="17"/>
        </w:rPr>
        <w:t xml:space="preserve">, </w:t>
      </w:r>
      <w:proofErr w:type="spellStart"/>
      <w:r w:rsidRPr="002335D7">
        <w:rPr>
          <w:rFonts w:ascii="Verdana" w:hAnsi="Verdana"/>
          <w:b w:val="0"/>
          <w:color w:val="auto"/>
          <w:sz w:val="17"/>
          <w:szCs w:val="17"/>
        </w:rPr>
        <w:t>Ilsa</w:t>
      </w:r>
      <w:proofErr w:type="spellEnd"/>
      <w:r w:rsidRPr="002335D7">
        <w:rPr>
          <w:rFonts w:ascii="Verdana" w:hAnsi="Verdana"/>
          <w:b w:val="0"/>
          <w:color w:val="auto"/>
          <w:sz w:val="17"/>
          <w:szCs w:val="17"/>
        </w:rPr>
        <w:t xml:space="preserve"> </w:t>
      </w:r>
      <w:proofErr w:type="spellStart"/>
      <w:r w:rsidRPr="002335D7">
        <w:rPr>
          <w:rFonts w:ascii="Verdana" w:hAnsi="Verdana"/>
          <w:b w:val="0"/>
          <w:color w:val="auto"/>
          <w:sz w:val="17"/>
          <w:szCs w:val="17"/>
        </w:rPr>
        <w:t>Paschová</w:t>
      </w:r>
      <w:proofErr w:type="spellEnd"/>
      <w:r w:rsidRPr="002335D7">
        <w:rPr>
          <w:rFonts w:ascii="Verdana" w:hAnsi="Verdana"/>
          <w:b w:val="0"/>
          <w:color w:val="auto"/>
          <w:sz w:val="17"/>
          <w:szCs w:val="17"/>
        </w:rPr>
        <w:t>,</w:t>
      </w:r>
      <w:r w:rsidR="000454AD">
        <w:rPr>
          <w:rFonts w:ascii="Verdana" w:hAnsi="Verdana"/>
          <w:b w:val="0"/>
          <w:color w:val="auto"/>
          <w:sz w:val="17"/>
          <w:szCs w:val="17"/>
        </w:rPr>
        <w:t xml:space="preserve"> manželé Štikovi</w:t>
      </w:r>
      <w:r w:rsidRPr="002335D7">
        <w:rPr>
          <w:rFonts w:ascii="Verdana" w:hAnsi="Verdana"/>
          <w:b w:val="0"/>
          <w:color w:val="auto"/>
          <w:sz w:val="17"/>
          <w:szCs w:val="17"/>
        </w:rPr>
        <w:t xml:space="preserve">, Veronika Stehlíková, </w:t>
      </w:r>
      <w:proofErr w:type="spellStart"/>
      <w:r w:rsidRPr="002335D7">
        <w:rPr>
          <w:rFonts w:ascii="Verdana" w:hAnsi="Verdana"/>
          <w:b w:val="0"/>
          <w:color w:val="auto"/>
          <w:sz w:val="17"/>
          <w:szCs w:val="17"/>
        </w:rPr>
        <w:t>Taňa</w:t>
      </w:r>
      <w:proofErr w:type="spellEnd"/>
      <w:r w:rsidRPr="002335D7">
        <w:rPr>
          <w:rFonts w:ascii="Verdana" w:hAnsi="Verdana"/>
          <w:b w:val="0"/>
          <w:color w:val="auto"/>
          <w:sz w:val="17"/>
          <w:szCs w:val="17"/>
        </w:rPr>
        <w:t xml:space="preserve"> </w:t>
      </w:r>
      <w:proofErr w:type="spellStart"/>
      <w:r w:rsidRPr="002335D7">
        <w:rPr>
          <w:rFonts w:ascii="Verdana" w:hAnsi="Verdana"/>
          <w:b w:val="0"/>
          <w:color w:val="auto"/>
          <w:sz w:val="17"/>
          <w:szCs w:val="17"/>
        </w:rPr>
        <w:t>Pierron</w:t>
      </w:r>
      <w:proofErr w:type="spellEnd"/>
      <w:r w:rsidRPr="002335D7">
        <w:rPr>
          <w:rFonts w:ascii="Verdana" w:hAnsi="Verdana"/>
          <w:b w:val="0"/>
          <w:color w:val="auto"/>
          <w:sz w:val="17"/>
          <w:szCs w:val="17"/>
        </w:rPr>
        <w:t>,</w:t>
      </w:r>
      <w:r w:rsidR="000B14B5">
        <w:rPr>
          <w:rFonts w:ascii="Verdana" w:hAnsi="Verdana"/>
          <w:b w:val="0"/>
          <w:color w:val="auto"/>
          <w:sz w:val="17"/>
          <w:szCs w:val="17"/>
        </w:rPr>
        <w:t xml:space="preserve"> Martin Pospíšil</w:t>
      </w:r>
    </w:p>
    <w:p w:rsidR="00513C7F" w:rsidRPr="002335D7" w:rsidRDefault="00513C7F" w:rsidP="00107372">
      <w:pPr>
        <w:pStyle w:val="Nadpis1"/>
        <w:tabs>
          <w:tab w:val="left" w:pos="1440"/>
        </w:tabs>
        <w:rPr>
          <w:rFonts w:ascii="Verdana" w:hAnsi="Verdana"/>
          <w:color w:val="auto"/>
          <w:sz w:val="17"/>
          <w:szCs w:val="17"/>
        </w:rPr>
      </w:pPr>
    </w:p>
    <w:p w:rsidR="00857DAC" w:rsidRDefault="00857DAC" w:rsidP="00160430">
      <w:pPr>
        <w:pStyle w:val="Normlnweb"/>
        <w:jc w:val="center"/>
        <w:rPr>
          <w:rStyle w:val="Siln"/>
          <w:rFonts w:ascii="Verdana" w:hAnsi="Verdana"/>
          <w:color w:val="000000"/>
          <w:sz w:val="17"/>
          <w:szCs w:val="17"/>
        </w:rPr>
      </w:pPr>
    </w:p>
    <w:p w:rsidR="00160430" w:rsidRPr="000B14B5" w:rsidRDefault="00160430" w:rsidP="00160430">
      <w:pPr>
        <w:pStyle w:val="Normlnweb"/>
        <w:jc w:val="center"/>
        <w:rPr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 P O Z V Á N K A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 w:rsidR="00513C7F">
        <w:rPr>
          <w:rStyle w:val="Siln"/>
          <w:rFonts w:ascii="Verdana" w:hAnsi="Verdana"/>
          <w:color w:val="000000"/>
          <w:sz w:val="17"/>
          <w:szCs w:val="17"/>
        </w:rPr>
        <w:t xml:space="preserve">na  </w:t>
      </w:r>
      <w:r>
        <w:rPr>
          <w:rStyle w:val="Siln"/>
          <w:rFonts w:ascii="Verdana" w:hAnsi="Verdana"/>
          <w:color w:val="000000"/>
          <w:sz w:val="17"/>
          <w:szCs w:val="17"/>
        </w:rPr>
        <w:t>členskou sch</w:t>
      </w:r>
      <w:r w:rsidR="00513C7F">
        <w:rPr>
          <w:rStyle w:val="Siln"/>
          <w:rFonts w:ascii="Verdana" w:hAnsi="Verdana"/>
          <w:color w:val="000000"/>
          <w:sz w:val="17"/>
          <w:szCs w:val="17"/>
        </w:rPr>
        <w:t>ůzi Bytového družstva  Březinova 12</w:t>
      </w:r>
      <w:r>
        <w:rPr>
          <w:rStyle w:val="Siln"/>
          <w:rFonts w:ascii="Verdana" w:hAnsi="Verdana"/>
          <w:color w:val="000000"/>
          <w:sz w:val="17"/>
          <w:szCs w:val="17"/>
        </w:rPr>
        <w:t>, která se bude konat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 w:rsidR="001C7507" w:rsidRPr="000454AD">
        <w:rPr>
          <w:rStyle w:val="Siln"/>
          <w:rFonts w:ascii="Verdana" w:hAnsi="Verdana"/>
          <w:color w:val="000000"/>
          <w:sz w:val="28"/>
          <w:szCs w:val="28"/>
        </w:rPr>
        <w:t> </w:t>
      </w:r>
      <w:r w:rsidR="000B14B5">
        <w:rPr>
          <w:rStyle w:val="Siln"/>
          <w:rFonts w:ascii="Verdana" w:hAnsi="Verdana"/>
          <w:color w:val="000000"/>
          <w:sz w:val="28"/>
          <w:szCs w:val="28"/>
          <w:u w:val="single"/>
        </w:rPr>
        <w:t>v pondělí</w:t>
      </w:r>
      <w:r w:rsidR="00AB3AFF">
        <w:rPr>
          <w:rStyle w:val="Siln"/>
          <w:rFonts w:ascii="Verdana" w:hAnsi="Verdana"/>
          <w:color w:val="000000"/>
          <w:sz w:val="28"/>
          <w:szCs w:val="28"/>
          <w:u w:val="single"/>
        </w:rPr>
        <w:t xml:space="preserve"> </w:t>
      </w:r>
      <w:r w:rsidR="000B14B5">
        <w:rPr>
          <w:rStyle w:val="Siln"/>
          <w:rFonts w:ascii="Verdana" w:hAnsi="Verdana"/>
          <w:color w:val="000000"/>
          <w:sz w:val="28"/>
          <w:szCs w:val="28"/>
          <w:u w:val="single"/>
        </w:rPr>
        <w:t xml:space="preserve"> 23.3</w:t>
      </w:r>
      <w:r w:rsidR="00A648D1">
        <w:rPr>
          <w:rStyle w:val="Siln"/>
          <w:rFonts w:ascii="Verdana" w:hAnsi="Verdana"/>
          <w:color w:val="000000"/>
          <w:sz w:val="28"/>
          <w:szCs w:val="28"/>
          <w:u w:val="single"/>
        </w:rPr>
        <w:t>.2015</w:t>
      </w:r>
      <w:r w:rsidR="00A170C3">
        <w:rPr>
          <w:rStyle w:val="Siln"/>
          <w:rFonts w:ascii="Verdana" w:hAnsi="Verdana"/>
          <w:color w:val="000000"/>
          <w:sz w:val="28"/>
          <w:szCs w:val="28"/>
          <w:u w:val="single"/>
        </w:rPr>
        <w:t>  od 18.30</w:t>
      </w:r>
      <w:r w:rsidRPr="000454AD">
        <w:rPr>
          <w:rStyle w:val="Siln"/>
          <w:rFonts w:ascii="Verdana" w:hAnsi="Verdana"/>
          <w:color w:val="000000"/>
          <w:sz w:val="28"/>
          <w:szCs w:val="28"/>
          <w:u w:val="single"/>
        </w:rPr>
        <w:t xml:space="preserve"> hodin</w:t>
      </w:r>
      <w:r w:rsidRPr="000454AD">
        <w:rPr>
          <w:rFonts w:ascii="Verdana" w:hAnsi="Verdana"/>
          <w:b/>
          <w:bCs/>
          <w:color w:val="000000"/>
          <w:sz w:val="28"/>
          <w:szCs w:val="28"/>
          <w:u w:val="single"/>
        </w:rPr>
        <w:br/>
      </w:r>
      <w:r w:rsidR="000B14B5">
        <w:rPr>
          <w:rStyle w:val="Siln"/>
          <w:rFonts w:ascii="Verdana" w:hAnsi="Verdana"/>
          <w:color w:val="000000"/>
          <w:sz w:val="17"/>
          <w:szCs w:val="17"/>
          <w:u w:val="single"/>
        </w:rPr>
        <w:t>místo konání – restaurace Porto – Urxova 10</w:t>
      </w:r>
    </w:p>
    <w:p w:rsidR="000454AD" w:rsidRDefault="000454AD" w:rsidP="00160430">
      <w:pPr>
        <w:pStyle w:val="Normlnweb"/>
        <w:rPr>
          <w:rFonts w:ascii="Verdana" w:hAnsi="Verdana"/>
          <w:color w:val="000000"/>
          <w:sz w:val="17"/>
          <w:szCs w:val="17"/>
        </w:rPr>
      </w:pPr>
    </w:p>
    <w:p w:rsidR="00160430" w:rsidRPr="00BB32CB" w:rsidRDefault="00C0751F" w:rsidP="00160430">
      <w:pPr>
        <w:pStyle w:val="Normlnweb"/>
        <w:rPr>
          <w:rFonts w:ascii="Verdana" w:hAnsi="Verdana"/>
          <w:color w:val="000000"/>
          <w:u w:val="single"/>
        </w:rPr>
      </w:pPr>
      <w:r w:rsidRPr="00BB32CB">
        <w:rPr>
          <w:rFonts w:ascii="Verdana" w:hAnsi="Verdana"/>
          <w:color w:val="000000"/>
          <w:u w:val="single"/>
        </w:rPr>
        <w:t>Program schůze :</w:t>
      </w:r>
    </w:p>
    <w:p w:rsidR="00160430" w:rsidRPr="00A648D1" w:rsidRDefault="00A170C3" w:rsidP="00160430">
      <w:pPr>
        <w:numPr>
          <w:ilvl w:val="0"/>
          <w:numId w:val="1"/>
        </w:numPr>
        <w:spacing w:before="90"/>
        <w:ind w:left="945"/>
        <w:rPr>
          <w:rFonts w:ascii="Lucida Grande CE" w:hAnsi="Lucida Grande CE" w:cs="Lucida Grande CE"/>
          <w:color w:val="000000"/>
          <w:sz w:val="22"/>
          <w:szCs w:val="22"/>
        </w:rPr>
      </w:pPr>
      <w:r w:rsidRPr="00A648D1">
        <w:rPr>
          <w:rFonts w:ascii="Lucida Grande CE" w:hAnsi="Lucida Grande CE" w:cs="Lucida Grande CE"/>
          <w:color w:val="000000"/>
          <w:sz w:val="22"/>
          <w:szCs w:val="22"/>
        </w:rPr>
        <w:t>Zahájení schůze v 18.30</w:t>
      </w:r>
      <w:r w:rsidR="00160430" w:rsidRPr="00A648D1">
        <w:rPr>
          <w:rFonts w:ascii="Lucida Grande CE" w:hAnsi="Lucida Grande CE" w:cs="Lucida Grande CE"/>
          <w:color w:val="000000"/>
          <w:sz w:val="22"/>
          <w:szCs w:val="22"/>
        </w:rPr>
        <w:t xml:space="preserve"> hodin</w:t>
      </w:r>
    </w:p>
    <w:p w:rsidR="00160430" w:rsidRPr="00A648D1" w:rsidRDefault="00160430" w:rsidP="00160430">
      <w:pPr>
        <w:numPr>
          <w:ilvl w:val="0"/>
          <w:numId w:val="1"/>
        </w:numPr>
        <w:spacing w:before="90"/>
        <w:ind w:left="945"/>
        <w:rPr>
          <w:rFonts w:ascii="Lucida Grande CE" w:hAnsi="Lucida Grande CE" w:cs="Lucida Grande CE"/>
          <w:color w:val="000000"/>
          <w:sz w:val="22"/>
          <w:szCs w:val="22"/>
        </w:rPr>
      </w:pPr>
      <w:r w:rsidRPr="00A648D1">
        <w:rPr>
          <w:rFonts w:ascii="Lucida Grande CE" w:hAnsi="Lucida Grande CE" w:cs="Lucida Grande CE"/>
          <w:color w:val="000000"/>
          <w:sz w:val="22"/>
          <w:szCs w:val="22"/>
        </w:rPr>
        <w:t>Volba orgánů schůze (</w:t>
      </w:r>
      <w:r w:rsidR="00107372" w:rsidRPr="00A648D1">
        <w:rPr>
          <w:rFonts w:ascii="Lucida Grande CE" w:hAnsi="Lucida Grande CE" w:cs="Lucida Grande CE"/>
          <w:color w:val="000000"/>
          <w:sz w:val="22"/>
          <w:szCs w:val="22"/>
        </w:rPr>
        <w:t>řídícího schůze</w:t>
      </w:r>
      <w:r w:rsidR="00BB32CB" w:rsidRPr="00A648D1">
        <w:rPr>
          <w:rFonts w:ascii="Lucida Grande CE" w:hAnsi="Lucida Grande CE" w:cs="Lucida Grande CE"/>
          <w:color w:val="000000"/>
          <w:sz w:val="22"/>
          <w:szCs w:val="22"/>
        </w:rPr>
        <w:t>, zapisovatel a ověřovatelé zápisu</w:t>
      </w:r>
      <w:r w:rsidRPr="00A648D1">
        <w:rPr>
          <w:rFonts w:ascii="Lucida Grande CE" w:hAnsi="Lucida Grande CE" w:cs="Lucida Grande CE"/>
          <w:color w:val="000000"/>
          <w:sz w:val="22"/>
          <w:szCs w:val="22"/>
        </w:rPr>
        <w:t>)</w:t>
      </w:r>
    </w:p>
    <w:p w:rsidR="00BD6D6C" w:rsidRPr="00A648D1" w:rsidRDefault="000B14B5" w:rsidP="002B476D">
      <w:pPr>
        <w:numPr>
          <w:ilvl w:val="0"/>
          <w:numId w:val="1"/>
        </w:numPr>
        <w:spacing w:before="90"/>
        <w:ind w:left="945"/>
        <w:rPr>
          <w:rFonts w:ascii="Lucida Grande CE" w:hAnsi="Lucida Grande CE" w:cs="Lucida Grande CE"/>
          <w:color w:val="000000"/>
          <w:sz w:val="22"/>
          <w:szCs w:val="22"/>
        </w:rPr>
      </w:pPr>
      <w:r>
        <w:rPr>
          <w:rFonts w:ascii="Lucida Grande CE" w:hAnsi="Lucida Grande CE" w:cs="Lucida Grande CE"/>
          <w:color w:val="000000"/>
          <w:sz w:val="22"/>
          <w:szCs w:val="22"/>
        </w:rPr>
        <w:t>Účetní uzávěrka 2014</w:t>
      </w:r>
    </w:p>
    <w:p w:rsidR="00160430" w:rsidRDefault="000B14B5" w:rsidP="000B14B5">
      <w:pPr>
        <w:numPr>
          <w:ilvl w:val="0"/>
          <w:numId w:val="1"/>
        </w:numPr>
        <w:spacing w:before="90"/>
        <w:ind w:left="945"/>
        <w:rPr>
          <w:rFonts w:ascii="Lucida Grande CE" w:hAnsi="Lucida Grande CE" w:cs="Lucida Grande CE"/>
          <w:color w:val="000000"/>
          <w:sz w:val="22"/>
          <w:szCs w:val="22"/>
        </w:rPr>
      </w:pPr>
      <w:r>
        <w:rPr>
          <w:rFonts w:ascii="Lucida Grande CE" w:hAnsi="Lucida Grande CE" w:cs="Lucida Grande CE"/>
          <w:color w:val="000000"/>
          <w:sz w:val="22"/>
          <w:szCs w:val="22"/>
        </w:rPr>
        <w:t>Informace o smlouvách Pospíšil</w:t>
      </w:r>
    </w:p>
    <w:p w:rsidR="000B14B5" w:rsidRPr="000B14B5" w:rsidRDefault="000B14B5" w:rsidP="000B14B5">
      <w:pPr>
        <w:numPr>
          <w:ilvl w:val="0"/>
          <w:numId w:val="1"/>
        </w:numPr>
        <w:spacing w:before="90"/>
        <w:ind w:left="945"/>
        <w:rPr>
          <w:rFonts w:ascii="Lucida Grande CE" w:hAnsi="Lucida Grande CE" w:cs="Lucida Grande CE"/>
          <w:color w:val="000000"/>
          <w:sz w:val="22"/>
          <w:szCs w:val="22"/>
        </w:rPr>
      </w:pPr>
      <w:r>
        <w:rPr>
          <w:rFonts w:ascii="Lucida Grande CE" w:hAnsi="Lucida Grande CE" w:cs="Lucida Grande CE"/>
          <w:color w:val="000000"/>
          <w:sz w:val="22"/>
          <w:szCs w:val="22"/>
        </w:rPr>
        <w:t>Vyúčtování nákladů na jednotlivé byty</w:t>
      </w:r>
    </w:p>
    <w:p w:rsidR="00C91258" w:rsidRPr="00A648D1" w:rsidRDefault="00160430" w:rsidP="00160430">
      <w:pPr>
        <w:numPr>
          <w:ilvl w:val="0"/>
          <w:numId w:val="1"/>
        </w:numPr>
        <w:spacing w:before="90"/>
        <w:ind w:left="945"/>
        <w:rPr>
          <w:rFonts w:ascii="Lucida Grande CE" w:hAnsi="Lucida Grande CE" w:cs="Lucida Grande CE"/>
          <w:color w:val="000000"/>
          <w:sz w:val="22"/>
          <w:szCs w:val="22"/>
        </w:rPr>
      </w:pPr>
      <w:r w:rsidRPr="00A648D1">
        <w:rPr>
          <w:rFonts w:ascii="Lucida Grande CE" w:hAnsi="Lucida Grande CE" w:cs="Lucida Grande CE"/>
          <w:color w:val="000000"/>
          <w:sz w:val="22"/>
          <w:szCs w:val="22"/>
        </w:rPr>
        <w:t>Závěr</w:t>
      </w:r>
    </w:p>
    <w:p w:rsidR="00160430" w:rsidRDefault="00C91258" w:rsidP="00160430">
      <w:pPr>
        <w:numPr>
          <w:ilvl w:val="0"/>
          <w:numId w:val="1"/>
        </w:numPr>
        <w:spacing w:before="90"/>
        <w:ind w:left="945"/>
        <w:rPr>
          <w:rFonts w:ascii="Verdana" w:hAnsi="Verdana"/>
          <w:color w:val="000000"/>
          <w:sz w:val="17"/>
          <w:szCs w:val="17"/>
        </w:rPr>
      </w:pPr>
      <w:r w:rsidRPr="00A648D1">
        <w:rPr>
          <w:rFonts w:ascii="Lucida Grande CE" w:hAnsi="Lucida Grande CE" w:cs="Lucida Grande CE"/>
          <w:color w:val="000000"/>
          <w:sz w:val="22"/>
          <w:szCs w:val="22"/>
        </w:rPr>
        <w:t>Diskuse</w:t>
      </w:r>
      <w:r w:rsidR="00160430">
        <w:rPr>
          <w:rFonts w:ascii="Verdana" w:hAnsi="Verdana"/>
          <w:color w:val="000000"/>
          <w:sz w:val="17"/>
          <w:szCs w:val="17"/>
        </w:rPr>
        <w:br/>
      </w:r>
    </w:p>
    <w:p w:rsidR="00160430" w:rsidRDefault="00160430" w:rsidP="00160430">
      <w:pPr>
        <w:pStyle w:val="Normln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u w:val="single"/>
        </w:rPr>
        <w:t>Ukončení č</w:t>
      </w:r>
      <w:r w:rsidR="00AB3AFF">
        <w:rPr>
          <w:rFonts w:ascii="Verdana" w:hAnsi="Verdana"/>
          <w:color w:val="000000"/>
          <w:sz w:val="17"/>
          <w:szCs w:val="17"/>
          <w:u w:val="single"/>
        </w:rPr>
        <w:t>lenské schůze je plánováno v 19.30</w:t>
      </w:r>
      <w:r>
        <w:rPr>
          <w:rFonts w:ascii="Verdana" w:hAnsi="Verdana"/>
          <w:color w:val="000000"/>
          <w:sz w:val="17"/>
          <w:szCs w:val="17"/>
          <w:u w:val="single"/>
        </w:rPr>
        <w:t xml:space="preserve"> hodin </w:t>
      </w:r>
    </w:p>
    <w:p w:rsidR="00160430" w:rsidRDefault="00160430" w:rsidP="00CA6447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Vážení členové dru</w:t>
      </w:r>
      <w:r w:rsidR="00107372">
        <w:rPr>
          <w:rFonts w:ascii="Verdana" w:hAnsi="Verdana"/>
          <w:color w:val="000000"/>
          <w:sz w:val="17"/>
          <w:szCs w:val="17"/>
        </w:rPr>
        <w:t>žstva,</w:t>
      </w:r>
      <w:r w:rsidR="00107372">
        <w:rPr>
          <w:rFonts w:ascii="Verdana" w:hAnsi="Verdana"/>
          <w:color w:val="000000"/>
          <w:sz w:val="17"/>
          <w:szCs w:val="17"/>
        </w:rPr>
        <w:br/>
        <w:t xml:space="preserve">s cílem zajistit usnášení </w:t>
      </w:r>
      <w:r>
        <w:rPr>
          <w:rFonts w:ascii="Verdana" w:hAnsi="Verdana"/>
          <w:color w:val="000000"/>
          <w:sz w:val="17"/>
          <w:szCs w:val="17"/>
        </w:rPr>
        <w:t>schopnost členské schůze a vyhnout se svolání náhradní členské s</w:t>
      </w:r>
      <w:r w:rsidR="00C0751F">
        <w:rPr>
          <w:rFonts w:ascii="Verdana" w:hAnsi="Verdana"/>
          <w:color w:val="000000"/>
          <w:sz w:val="17"/>
          <w:szCs w:val="17"/>
        </w:rPr>
        <w:t xml:space="preserve">chůze,  která má mj. </w:t>
      </w:r>
      <w:r>
        <w:rPr>
          <w:rFonts w:ascii="Verdana" w:hAnsi="Verdana"/>
          <w:color w:val="000000"/>
          <w:sz w:val="17"/>
          <w:szCs w:val="17"/>
        </w:rPr>
        <w:t xml:space="preserve">časové nároky a zejména s ohledem na </w:t>
      </w:r>
      <w:r>
        <w:rPr>
          <w:rStyle w:val="Siln"/>
          <w:rFonts w:ascii="Verdana" w:hAnsi="Verdana"/>
          <w:color w:val="000000"/>
          <w:sz w:val="17"/>
          <w:szCs w:val="17"/>
        </w:rPr>
        <w:t>význam jednání</w:t>
      </w:r>
      <w:r w:rsidR="00CA6447">
        <w:rPr>
          <w:rStyle w:val="Siln"/>
          <w:rFonts w:ascii="Verdana" w:hAnsi="Verdana"/>
          <w:b w:val="0"/>
          <w:color w:val="000000"/>
          <w:sz w:val="17"/>
          <w:szCs w:val="17"/>
        </w:rPr>
        <w:t>,</w:t>
      </w:r>
      <w:r>
        <w:rPr>
          <w:rStyle w:val="Siln"/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dovolujeme si </w:t>
      </w:r>
      <w:r>
        <w:rPr>
          <w:rStyle w:val="Siln"/>
          <w:rFonts w:ascii="Verdana" w:hAnsi="Verdana"/>
          <w:color w:val="000000"/>
          <w:sz w:val="17"/>
          <w:szCs w:val="17"/>
        </w:rPr>
        <w:t>apelovat na Vaši účast na schůzi</w:t>
      </w:r>
      <w:r>
        <w:rPr>
          <w:rFonts w:ascii="Verdana" w:hAnsi="Verdana"/>
          <w:color w:val="000000"/>
          <w:sz w:val="17"/>
          <w:szCs w:val="17"/>
        </w:rPr>
        <w:t>. V případě, že se nebudete moci výjimečně schůze zúčastnit,  dopo</w:t>
      </w:r>
      <w:r w:rsidR="007C3735">
        <w:rPr>
          <w:rFonts w:ascii="Verdana" w:hAnsi="Verdana"/>
          <w:color w:val="000000"/>
          <w:sz w:val="17"/>
          <w:szCs w:val="17"/>
        </w:rPr>
        <w:t xml:space="preserve">ručujeme, v souladu se </w:t>
      </w:r>
      <w:r>
        <w:rPr>
          <w:rFonts w:ascii="Verdana" w:hAnsi="Verdana"/>
          <w:color w:val="000000"/>
          <w:sz w:val="17"/>
          <w:szCs w:val="17"/>
        </w:rPr>
        <w:t xml:space="preserve">zákoníkem, zmocnit písemně jinou osobu, aby Vás na členské schůzi zastupovala. </w:t>
      </w:r>
    </w:p>
    <w:p w:rsidR="000454AD" w:rsidRDefault="000454AD" w:rsidP="00160430">
      <w:pPr>
        <w:pStyle w:val="Normlnweb"/>
        <w:rPr>
          <w:rFonts w:ascii="Verdana" w:hAnsi="Verdana"/>
          <w:color w:val="000000"/>
          <w:sz w:val="17"/>
          <w:szCs w:val="17"/>
        </w:rPr>
      </w:pPr>
    </w:p>
    <w:p w:rsidR="00C0751F" w:rsidRPr="00A170C3" w:rsidRDefault="000B14B5" w:rsidP="00160430">
      <w:pPr>
        <w:pStyle w:val="Normlnweb"/>
        <w:rPr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 Praze dne 8. března</w:t>
      </w:r>
      <w:bookmarkStart w:id="0" w:name="_GoBack"/>
      <w:bookmarkEnd w:id="0"/>
      <w:r w:rsidR="007C3735">
        <w:rPr>
          <w:rFonts w:ascii="Verdana" w:hAnsi="Verdana"/>
          <w:color w:val="000000"/>
          <w:sz w:val="17"/>
          <w:szCs w:val="17"/>
        </w:rPr>
        <w:t xml:space="preserve"> 201</w:t>
      </w:r>
      <w:r w:rsidR="00A648D1">
        <w:rPr>
          <w:rFonts w:ascii="Verdana" w:hAnsi="Verdana"/>
          <w:color w:val="000000"/>
          <w:sz w:val="17"/>
          <w:szCs w:val="17"/>
        </w:rPr>
        <w:t xml:space="preserve">5 </w:t>
      </w:r>
      <w:r w:rsidR="00A170C3">
        <w:rPr>
          <w:rFonts w:ascii="Verdana" w:hAnsi="Verdana"/>
          <w:color w:val="000000"/>
          <w:sz w:val="17"/>
          <w:szCs w:val="17"/>
        </w:rPr>
        <w:t xml:space="preserve"> </w:t>
      </w:r>
    </w:p>
    <w:p w:rsidR="000454AD" w:rsidRDefault="000454AD" w:rsidP="00160430">
      <w:pPr>
        <w:pStyle w:val="Normlnweb"/>
        <w:rPr>
          <w:rFonts w:ascii="Verdana" w:hAnsi="Verdana"/>
          <w:color w:val="000000"/>
          <w:sz w:val="17"/>
          <w:szCs w:val="17"/>
        </w:rPr>
      </w:pPr>
    </w:p>
    <w:p w:rsidR="00107372" w:rsidRPr="00A648D1" w:rsidRDefault="00C0751F" w:rsidP="00160430">
      <w:pPr>
        <w:pStyle w:val="Normlnweb"/>
        <w:rPr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Martin Pospíšil</w:t>
      </w:r>
      <w:r w:rsidR="00A648D1">
        <w:rPr>
          <w:rFonts w:ascii="Verdana" w:hAnsi="Verdana"/>
          <w:color w:val="000000"/>
          <w:sz w:val="17"/>
          <w:szCs w:val="17"/>
        </w:rPr>
        <w:tab/>
      </w:r>
      <w:r w:rsidR="00A648D1">
        <w:rPr>
          <w:rFonts w:ascii="Verdana" w:hAnsi="Verdana"/>
          <w:color w:val="000000"/>
          <w:sz w:val="17"/>
          <w:szCs w:val="17"/>
        </w:rPr>
        <w:tab/>
      </w:r>
      <w:r w:rsidR="00A648D1">
        <w:rPr>
          <w:rFonts w:ascii="Verdana" w:hAnsi="Verdana"/>
          <w:color w:val="000000"/>
          <w:sz w:val="17"/>
          <w:szCs w:val="17"/>
        </w:rPr>
        <w:tab/>
      </w:r>
      <w:r w:rsidR="00A648D1">
        <w:rPr>
          <w:rFonts w:ascii="Verdana" w:hAnsi="Verdana"/>
          <w:color w:val="000000"/>
          <w:sz w:val="17"/>
          <w:szCs w:val="17"/>
        </w:rPr>
        <w:tab/>
      </w:r>
    </w:p>
    <w:p w:rsidR="00160430" w:rsidRPr="00A648D1" w:rsidRDefault="00160430" w:rsidP="00160430">
      <w:pPr>
        <w:pStyle w:val="Normlnweb"/>
        <w:rPr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předseda představenstva</w:t>
      </w:r>
      <w:r w:rsidR="00A648D1">
        <w:rPr>
          <w:rFonts w:ascii="Verdana" w:hAnsi="Verdana"/>
          <w:color w:val="000000"/>
          <w:sz w:val="17"/>
          <w:szCs w:val="17"/>
        </w:rPr>
        <w:tab/>
      </w:r>
      <w:r w:rsidR="00A648D1">
        <w:rPr>
          <w:rFonts w:ascii="Verdana" w:hAnsi="Verdana"/>
          <w:color w:val="000000"/>
          <w:sz w:val="17"/>
          <w:szCs w:val="17"/>
        </w:rPr>
        <w:tab/>
      </w:r>
      <w:r w:rsidR="00A648D1">
        <w:rPr>
          <w:rFonts w:ascii="Verdana" w:hAnsi="Verdana"/>
          <w:color w:val="000000"/>
          <w:sz w:val="17"/>
          <w:szCs w:val="17"/>
        </w:rPr>
        <w:tab/>
      </w:r>
    </w:p>
    <w:sectPr w:rsidR="00160430" w:rsidRPr="00A648D1" w:rsidSect="009E57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5C" w:rsidRDefault="00A9495C">
      <w:r>
        <w:separator/>
      </w:r>
    </w:p>
  </w:endnote>
  <w:endnote w:type="continuationSeparator" w:id="0">
    <w:p w:rsidR="00A9495C" w:rsidRDefault="00A94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5C" w:rsidRDefault="00A9495C">
      <w:r>
        <w:separator/>
      </w:r>
    </w:p>
  </w:footnote>
  <w:footnote w:type="continuationSeparator" w:id="0">
    <w:p w:rsidR="00A9495C" w:rsidRDefault="00A94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B5" w:rsidRDefault="000B14B5" w:rsidP="00857DAC">
    <w:pPr>
      <w:pStyle w:val="Nadpis1"/>
      <w:tabs>
        <w:tab w:val="left" w:pos="1440"/>
      </w:tabs>
      <w:jc w:val="center"/>
      <w:rPr>
        <w:rFonts w:ascii="Verdana" w:hAnsi="Verdana"/>
        <w:color w:val="auto"/>
        <w:spacing w:val="20"/>
      </w:rPr>
    </w:pPr>
    <w:r w:rsidRPr="00857DAC">
      <w:rPr>
        <w:rFonts w:ascii="Verdana" w:hAnsi="Verdana"/>
        <w:color w:val="auto"/>
        <w:spacing w:val="20"/>
      </w:rPr>
      <w:t>POZVÁNKA</w:t>
    </w:r>
  </w:p>
  <w:p w:rsidR="000B14B5" w:rsidRPr="00857DAC" w:rsidRDefault="000B14B5" w:rsidP="00857DAC">
    <w:pPr>
      <w:pStyle w:val="Nadpis1"/>
      <w:tabs>
        <w:tab w:val="left" w:pos="1440"/>
      </w:tabs>
      <w:jc w:val="center"/>
      <w:rPr>
        <w:rFonts w:ascii="Verdana" w:hAnsi="Verdana"/>
        <w:color w:val="auto"/>
        <w:spacing w:val="20"/>
      </w:rPr>
    </w:pPr>
    <w:r w:rsidRPr="00857DAC">
      <w:rPr>
        <w:rFonts w:ascii="Verdana" w:hAnsi="Verdana"/>
        <w:color w:val="auto"/>
        <w:spacing w:val="20"/>
      </w:rPr>
      <w:t xml:space="preserve"> na členskou schůzi Bytového družstva Březinova 12</w:t>
    </w:r>
    <w:r>
      <w:rPr>
        <w:rFonts w:ascii="Verdana" w:hAnsi="Verdana"/>
        <w:color w:val="auto"/>
        <w:spacing w:val="20"/>
      </w:rPr>
      <w:t xml:space="preserve"> (Praha 8)</w:t>
    </w:r>
  </w:p>
  <w:p w:rsidR="000B14B5" w:rsidRDefault="000B14B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7E8"/>
    <w:multiLevelType w:val="hybridMultilevel"/>
    <w:tmpl w:val="48DA5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B508D"/>
    <w:multiLevelType w:val="multilevel"/>
    <w:tmpl w:val="43F2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430"/>
    <w:rsid w:val="0002453E"/>
    <w:rsid w:val="000454AD"/>
    <w:rsid w:val="00060FB6"/>
    <w:rsid w:val="000871DC"/>
    <w:rsid w:val="000A43DA"/>
    <w:rsid w:val="000B14B5"/>
    <w:rsid w:val="00107372"/>
    <w:rsid w:val="00160430"/>
    <w:rsid w:val="001856AD"/>
    <w:rsid w:val="001A56C9"/>
    <w:rsid w:val="001C4B44"/>
    <w:rsid w:val="001C7507"/>
    <w:rsid w:val="00216609"/>
    <w:rsid w:val="002335D7"/>
    <w:rsid w:val="00242414"/>
    <w:rsid w:val="00243C0F"/>
    <w:rsid w:val="00250C8A"/>
    <w:rsid w:val="002868B2"/>
    <w:rsid w:val="002B476D"/>
    <w:rsid w:val="002C5AE8"/>
    <w:rsid w:val="00327693"/>
    <w:rsid w:val="003C3D8F"/>
    <w:rsid w:val="003D1045"/>
    <w:rsid w:val="004443D0"/>
    <w:rsid w:val="00513C7F"/>
    <w:rsid w:val="006E19D6"/>
    <w:rsid w:val="006E3B8D"/>
    <w:rsid w:val="007169B6"/>
    <w:rsid w:val="00723F11"/>
    <w:rsid w:val="007B4ADA"/>
    <w:rsid w:val="007C3735"/>
    <w:rsid w:val="00805941"/>
    <w:rsid w:val="0085483E"/>
    <w:rsid w:val="00857DAC"/>
    <w:rsid w:val="008E712B"/>
    <w:rsid w:val="00923082"/>
    <w:rsid w:val="00942B67"/>
    <w:rsid w:val="009A384A"/>
    <w:rsid w:val="009C446A"/>
    <w:rsid w:val="009E5780"/>
    <w:rsid w:val="009E6F8C"/>
    <w:rsid w:val="00A170C3"/>
    <w:rsid w:val="00A30D2B"/>
    <w:rsid w:val="00A648D1"/>
    <w:rsid w:val="00A9495C"/>
    <w:rsid w:val="00AB3AFF"/>
    <w:rsid w:val="00BB32CB"/>
    <w:rsid w:val="00BD6D6C"/>
    <w:rsid w:val="00C0751F"/>
    <w:rsid w:val="00C41DC2"/>
    <w:rsid w:val="00C91258"/>
    <w:rsid w:val="00C92738"/>
    <w:rsid w:val="00CA6447"/>
    <w:rsid w:val="00CE4D07"/>
    <w:rsid w:val="00CF6FBA"/>
    <w:rsid w:val="00D1695D"/>
    <w:rsid w:val="00D25EE8"/>
    <w:rsid w:val="00D31D8B"/>
    <w:rsid w:val="00D62646"/>
    <w:rsid w:val="00D727E9"/>
    <w:rsid w:val="00D7785D"/>
    <w:rsid w:val="00D91C96"/>
    <w:rsid w:val="00D92760"/>
    <w:rsid w:val="00E57D06"/>
    <w:rsid w:val="00F12BF1"/>
    <w:rsid w:val="00F1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5780"/>
    <w:rPr>
      <w:sz w:val="24"/>
      <w:szCs w:val="24"/>
      <w:lang w:val="cs-CZ" w:eastAsia="cs-CZ"/>
    </w:rPr>
  </w:style>
  <w:style w:type="paragraph" w:styleId="Nadpis1">
    <w:name w:val="heading 1"/>
    <w:basedOn w:val="Normln"/>
    <w:qFormat/>
    <w:rsid w:val="00160430"/>
    <w:pPr>
      <w:spacing w:after="90"/>
      <w:outlineLvl w:val="0"/>
    </w:pPr>
    <w:rPr>
      <w:b/>
      <w:bCs/>
      <w:color w:val="003399"/>
      <w:kern w:val="3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0430"/>
    <w:rPr>
      <w:strike w:val="0"/>
      <w:dstrike w:val="0"/>
      <w:color w:val="821517"/>
      <w:u w:val="none"/>
      <w:effect w:val="none"/>
    </w:rPr>
  </w:style>
  <w:style w:type="paragraph" w:styleId="Normlnweb">
    <w:name w:val="Normal (Web)"/>
    <w:basedOn w:val="Normln"/>
    <w:rsid w:val="00160430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160430"/>
    <w:rPr>
      <w:b/>
      <w:bCs/>
    </w:rPr>
  </w:style>
  <w:style w:type="paragraph" w:styleId="Zhlav">
    <w:name w:val="header"/>
    <w:basedOn w:val="Normln"/>
    <w:rsid w:val="00513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3C7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výroční členskou schůzi Bytového družstva</vt:lpstr>
    </vt:vector>
  </TitlesOfParts>
  <Company>LOCCO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výroční členskou schůzi Bytového družstva</dc:title>
  <dc:creator>Martin</dc:creator>
  <cp:lastModifiedBy>Home</cp:lastModifiedBy>
  <cp:revision>2</cp:revision>
  <cp:lastPrinted>2015-02-11T08:00:00Z</cp:lastPrinted>
  <dcterms:created xsi:type="dcterms:W3CDTF">2015-03-08T20:19:00Z</dcterms:created>
  <dcterms:modified xsi:type="dcterms:W3CDTF">2015-03-08T20:19:00Z</dcterms:modified>
</cp:coreProperties>
</file>